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522C"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28B397EF"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 w14:paraId="182007A8">
      <w:pPr>
        <w:ind w:firstLine="640" w:firstLineChars="200"/>
        <w:rPr>
          <w:rFonts w:ascii="仿宋_GB2312" w:hAnsi="黑体" w:eastAsia="仿宋_GB2312" w:cs="Times New Roman"/>
          <w:color w:val="202020"/>
          <w:sz w:val="32"/>
          <w:szCs w:val="32"/>
        </w:rPr>
      </w:pPr>
    </w:p>
    <w:p w14:paraId="7047A0B1">
      <w:pPr>
        <w:spacing w:before="312" w:beforeLines="100" w:after="156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河南省知识产权信息公共服务网点</w:t>
      </w:r>
    </w:p>
    <w:p w14:paraId="25CBD781">
      <w:pPr>
        <w:spacing w:before="156" w:beforeLines="50" w:after="156" w:afterLines="50" w:line="660" w:lineRule="exact"/>
        <w:jc w:val="center"/>
        <w:rPr>
          <w:rFonts w:ascii="??_GB2312" w:hAnsi="Arial" w:eastAsia="Times New Roman" w:cs="Times New Roman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color w:val="000000"/>
          <w:sz w:val="44"/>
          <w:szCs w:val="44"/>
        </w:rPr>
        <w:t>申报表</w:t>
      </w:r>
    </w:p>
    <w:p w14:paraId="1E890299">
      <w:pPr>
        <w:widowControl/>
        <w:spacing w:line="312" w:lineRule="atLeast"/>
        <w:jc w:val="center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 w14:paraId="2AC55EDA">
      <w:pPr>
        <w:widowControl/>
        <w:spacing w:line="312" w:lineRule="atLeast"/>
        <w:jc w:val="center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 w14:paraId="466FE5F0">
      <w:pPr>
        <w:widowControl/>
        <w:spacing w:line="312" w:lineRule="atLeast"/>
        <w:jc w:val="center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 w14:paraId="446EF6B6">
      <w:pPr>
        <w:widowControl/>
        <w:spacing w:line="312" w:lineRule="atLeast"/>
        <w:jc w:val="center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 w14:paraId="3FA25772">
      <w:pPr>
        <w:pStyle w:val="2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 w14:paraId="34851899">
      <w:pPr>
        <w:pStyle w:val="2"/>
        <w:rPr>
          <w:rFonts w:ascii="宋体" w:hAnsi="等线" w:eastAsia="等线" w:cs="Times New Roman"/>
          <w:color w:val="000000"/>
          <w:kern w:val="0"/>
          <w:sz w:val="36"/>
          <w:szCs w:val="36"/>
        </w:rPr>
      </w:pPr>
    </w:p>
    <w:p w14:paraId="1BEDA8F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申报机构：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>　       　　　　 （盖章）</w:t>
      </w:r>
    </w:p>
    <w:p w14:paraId="4F578FE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firstLine="1545" w:firstLineChars="481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推荐部门：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      （盖章）</w:t>
      </w:r>
    </w:p>
    <w:p w14:paraId="1EC1517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-38" w:right="0" w:hanging="80" w:hangingChars="25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　　　　     　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     </w:t>
      </w:r>
    </w:p>
    <w:p w14:paraId="42F5A73B">
      <w:pPr>
        <w:widowControl/>
        <w:snapToGrid w:val="0"/>
        <w:spacing w:line="240" w:lineRule="atLeast"/>
        <w:rPr>
          <w:rFonts w:ascii="??_GB2312" w:hAnsi="宋体" w:eastAsia="等线" w:cs="Times New Roman"/>
          <w:color w:val="000000"/>
          <w:kern w:val="0"/>
          <w:sz w:val="32"/>
          <w:szCs w:val="32"/>
        </w:rPr>
      </w:pPr>
    </w:p>
    <w:p w14:paraId="56F51090">
      <w:pPr>
        <w:pStyle w:val="2"/>
        <w:rPr>
          <w:rFonts w:ascii="??_GB2312" w:hAnsi="宋体" w:eastAsia="等线" w:cs="Times New Roman"/>
          <w:color w:val="000000"/>
          <w:kern w:val="0"/>
          <w:sz w:val="32"/>
          <w:szCs w:val="32"/>
        </w:rPr>
      </w:pPr>
    </w:p>
    <w:p w14:paraId="510569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??_GB2312" w:hAnsi="宋体" w:eastAsia="等线" w:cs="Times New Roman"/>
          <w:color w:val="000000"/>
          <w:kern w:val="0"/>
          <w:sz w:val="32"/>
          <w:szCs w:val="32"/>
        </w:rPr>
      </w:pPr>
    </w:p>
    <w:p w14:paraId="36B7DD65">
      <w:pPr>
        <w:widowControl/>
        <w:snapToGrid w:val="0"/>
        <w:spacing w:line="240" w:lineRule="atLeast"/>
        <w:jc w:val="center"/>
        <w:rPr>
          <w:rFonts w:hint="eastAsia" w:ascii="??_GB2312" w:hAnsi="宋体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河南省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知识产权局</w:t>
      </w:r>
    </w:p>
    <w:p w14:paraId="25B8B82D">
      <w:pPr>
        <w:spacing w:line="560" w:lineRule="exact"/>
        <w:jc w:val="center"/>
        <w:rPr>
          <w:rFonts w:ascii="??_GB2312" w:hAnsi="宋体" w:eastAsia="Times New Roman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年制</w:t>
      </w:r>
    </w:p>
    <w:p w14:paraId="3CE73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</w:rPr>
      </w:pPr>
    </w:p>
    <w:p w14:paraId="72FE2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填 表 说 明</w:t>
      </w:r>
    </w:p>
    <w:p w14:paraId="44E8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</w:p>
    <w:p w14:paraId="67080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一、此表为河南省知识产权信息公共服务网点申报表，封面“申报机构”名称填写法人单位名称。</w:t>
      </w:r>
    </w:p>
    <w:p w14:paraId="57D53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二、第六部分“申请机构意见”由申请的服务机构填写，并由经办人和负责人签字。</w:t>
      </w:r>
    </w:p>
    <w:p w14:paraId="6A500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三、除需手写和签字以外，表格其他部分均用四号仿宋_GB2312填写。</w:t>
      </w:r>
    </w:p>
    <w:p w14:paraId="4FF7E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四、一般情况下，填表单位应按照表格字数要求进行填写，如确需增加内容可对表格进行自行扩展。</w:t>
      </w:r>
    </w:p>
    <w:p w14:paraId="004B9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五、申报表应盖章、签字，否则视为无效申请。</w:t>
      </w:r>
    </w:p>
    <w:p w14:paraId="3FB02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</w:p>
    <w:p w14:paraId="72D2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</w:p>
    <w:p w14:paraId="7592BE7D">
      <w:pPr>
        <w:rPr>
          <w:rFonts w:hint="default" w:ascii="仿宋_GB2312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105"/>
        <w:gridCol w:w="1275"/>
        <w:gridCol w:w="993"/>
        <w:gridCol w:w="960"/>
        <w:gridCol w:w="520"/>
        <w:gridCol w:w="331"/>
        <w:gridCol w:w="566"/>
        <w:gridCol w:w="48"/>
        <w:gridCol w:w="1369"/>
        <w:gridCol w:w="908"/>
      </w:tblGrid>
      <w:tr w14:paraId="0DF6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48ADDA88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14:paraId="26A6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11B20D36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 w14:paraId="5AA784CF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228B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exac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41B85CD3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机构</w:t>
            </w:r>
            <w:r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 w14:paraId="497059F8">
            <w:pPr>
              <w:keepNext/>
              <w:keepLines/>
              <w:spacing w:line="400" w:lineRule="exact"/>
              <w:outlineLvl w:val="1"/>
              <w:rPr>
                <w:rFonts w:ascii="方正仿宋_GBK" w:hAnsi="Calibri Light" w:eastAsia="等线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sym w:font="Wingdings 2" w:char="00A3"/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t>高校</w:t>
            </w:r>
          </w:p>
          <w:p w14:paraId="158C49F9">
            <w:pPr>
              <w:keepNext/>
              <w:keepLines/>
              <w:spacing w:line="400" w:lineRule="exact"/>
              <w:outlineLvl w:val="1"/>
              <w:rPr>
                <w:rFonts w:ascii="方正仿宋_GBK" w:hAnsi="Calibri Light" w:eastAsia="等线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sym w:font="Wingdings 2" w:char="00A3"/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t>科研院所、科技情报机构</w:t>
            </w:r>
          </w:p>
          <w:p w14:paraId="2B1DF8C4">
            <w:pPr>
              <w:keepNext/>
              <w:keepLines/>
              <w:spacing w:line="400" w:lineRule="exact"/>
              <w:outlineLvl w:val="1"/>
              <w:rPr>
                <w:rFonts w:ascii="方正仿宋_GBK" w:hAnsi="Calibri Light" w:eastAsia="等线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sym w:font="Wingdings 2" w:char="00A3"/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t>公共图书馆、博物馆</w:t>
            </w:r>
          </w:p>
          <w:p w14:paraId="12AF054F">
            <w:pPr>
              <w:keepNext/>
              <w:keepLines/>
              <w:spacing w:line="400" w:lineRule="exact"/>
              <w:outlineLvl w:val="1"/>
              <w:rPr>
                <w:rFonts w:ascii="方正仿宋_GBK" w:hAnsi="Calibri Light" w:eastAsia="等线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sym w:font="Wingdings 2" w:char="00A3"/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t>经济技术开发区、高新技术产业开发区、产业园区生产力促进机构</w:t>
            </w:r>
          </w:p>
          <w:p w14:paraId="0B9CCBDD">
            <w:pPr>
              <w:keepNext/>
              <w:keepLines/>
              <w:spacing w:line="400" w:lineRule="exact"/>
              <w:outlineLvl w:val="1"/>
              <w:rPr>
                <w:rFonts w:ascii="方正仿宋_GBK" w:hAnsi="Calibri Light" w:eastAsia="等线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sym w:font="Wingdings 2" w:char="00A3"/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t>行业组织</w:t>
            </w:r>
          </w:p>
          <w:p w14:paraId="780B0C12">
            <w:pPr>
              <w:keepNext/>
              <w:keepLines/>
              <w:spacing w:line="400" w:lineRule="exact"/>
              <w:outlineLvl w:val="1"/>
              <w:rPr>
                <w:rFonts w:ascii="方正仿宋_GBK" w:hAnsi="Calibri Light" w:eastAsia="等线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sym w:font="Wingdings 2" w:char="00A3"/>
            </w:r>
            <w:r>
              <w:rPr>
                <w:rFonts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hint="eastAsia"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t>市场</w:t>
            </w:r>
            <w:r>
              <w:rPr>
                <w:rFonts w:ascii="方正仿宋_GBK" w:hAnsi="Calibri Light" w:eastAsia="等线" w:cs="Times New Roman"/>
                <w:bCs/>
                <w:color w:val="000000"/>
                <w:szCs w:val="21"/>
                <w:lang w:val="zh-CN"/>
              </w:rPr>
              <w:t>服务机构</w:t>
            </w:r>
          </w:p>
        </w:tc>
      </w:tr>
      <w:tr w14:paraId="0B8E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0EEC3459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 w14:paraId="51E630C5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724F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830" w:type="dxa"/>
            <w:gridSpan w:val="4"/>
            <w:noWrap w:val="0"/>
            <w:vAlign w:val="center"/>
          </w:tcPr>
          <w:p w14:paraId="5D00F0EB">
            <w:pPr>
              <w:autoSpaceDE w:val="0"/>
              <w:autoSpaceDN w:val="0"/>
              <w:adjustRightInd w:val="0"/>
              <w:spacing w:after="100" w:afterAutospacing="1" w:line="400" w:lineRule="exact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知识产权</w:t>
            </w:r>
            <w:r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信息服务部门名称</w:t>
            </w:r>
          </w:p>
        </w:tc>
        <w:tc>
          <w:tcPr>
            <w:tcW w:w="5695" w:type="dxa"/>
            <w:gridSpan w:val="8"/>
            <w:noWrap w:val="0"/>
            <w:vAlign w:val="center"/>
          </w:tcPr>
          <w:p w14:paraId="75F6420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4A7D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830" w:type="dxa"/>
            <w:gridSpan w:val="4"/>
            <w:noWrap w:val="0"/>
            <w:vAlign w:val="center"/>
          </w:tcPr>
          <w:p w14:paraId="159953C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5695" w:type="dxa"/>
            <w:gridSpan w:val="8"/>
            <w:noWrap w:val="0"/>
            <w:vAlign w:val="center"/>
          </w:tcPr>
          <w:p w14:paraId="2BFD33D7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2443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6E726F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275" w:type="dxa"/>
            <w:noWrap w:val="0"/>
            <w:vAlign w:val="center"/>
          </w:tcPr>
          <w:p w14:paraId="4272CC5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noWrap w:val="0"/>
            <w:vAlign w:val="center"/>
          </w:tcPr>
          <w:p w14:paraId="79BA8D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7518128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1527C8E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noWrap w:val="0"/>
            <w:vAlign w:val="center"/>
          </w:tcPr>
          <w:p w14:paraId="68AF0392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031F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7DC5297F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noWrap w:val="0"/>
            <w:vAlign w:val="center"/>
          </w:tcPr>
          <w:p w14:paraId="4A4E905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F5C9BA7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 w14:paraId="1A2DEBCD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7D975214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 w14:paraId="3A09C86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5030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12A29D33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 w14:paraId="1DB107A0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54B0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 w14:paraId="341DFB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70" w:type="dxa"/>
            <w:gridSpan w:val="9"/>
            <w:noWrap w:val="0"/>
            <w:vAlign w:val="center"/>
          </w:tcPr>
          <w:p w14:paraId="5F3AE03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 w14:paraId="585E20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 w14:paraId="436E84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 w14:paraId="66CFE7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 w14:paraId="461568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 w14:paraId="29823E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 w14:paraId="09AAD6B0">
            <w:pPr>
              <w:pStyle w:val="2"/>
              <w:rPr>
                <w:lang w:val="zh-CN"/>
              </w:rPr>
            </w:pPr>
          </w:p>
          <w:p w14:paraId="103A09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  <w:p w14:paraId="2ECB3F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53A5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450AFAC2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14:paraId="7E3F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791AD913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（含软硬件条件、工作情况等，相关工作制度等全文请以附件形式提交）</w:t>
            </w:r>
          </w:p>
          <w:p w14:paraId="3B5F2D47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eastAsia="等线" w:cs="Times New Roman"/>
                <w:color w:val="000000"/>
                <w:kern w:val="0"/>
                <w:sz w:val="28"/>
                <w:szCs w:val="28"/>
              </w:rPr>
            </w:pPr>
          </w:p>
          <w:p w14:paraId="569C5497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5AF227EC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5B82A72D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7BE173AF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58A6D5E3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3507EFE0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0F9FEA32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25944E45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EE7EC02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4999373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6E3BC46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458D4A99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797E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375A5858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 w14:paraId="2616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0BD5CA8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（含主要负责人、专职人员</w:t>
            </w:r>
            <w:r>
              <w:rPr>
                <w:rFonts w:hint="eastAsia" w:ascii="方正隶书_GBK" w:hAnsi="方正隶书_GBK" w:eastAsia="方正隶书_GBK" w:cs="方正隶书_GBK"/>
                <w:color w:val="000000"/>
                <w:kern w:val="0"/>
                <w:sz w:val="28"/>
                <w:szCs w:val="28"/>
              </w:rPr>
              <w:t>〔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至少</w:t>
            </w:r>
            <w:r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hint="eastAsia" w:ascii="方正隶书_GBK" w:hAnsi="方正隶书_GBK" w:eastAsia="方正隶书_GBK" w:cs="方正隶书_GBK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个人情况及知识产权信息公共服务相关工作经历简介等，每人200字左右）</w:t>
            </w:r>
          </w:p>
          <w:p w14:paraId="7B11FAE1">
            <w:pPr>
              <w:pStyle w:val="2"/>
              <w:rPr>
                <w:lang w:val="zh-CN"/>
              </w:rPr>
            </w:pPr>
          </w:p>
          <w:p w14:paraId="487BAACD">
            <w:pPr>
              <w:pStyle w:val="2"/>
              <w:rPr>
                <w:lang w:val="zh-CN"/>
              </w:rPr>
            </w:pPr>
          </w:p>
          <w:p w14:paraId="7B7BE8C2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9C19EA6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A7D8645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7E8597C0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420A902D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FE30E85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2A6200F6">
            <w:pPr>
              <w:autoSpaceDE w:val="0"/>
              <w:autoSpaceDN w:val="0"/>
              <w:adjustRightInd w:val="0"/>
              <w:spacing w:line="40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</w:p>
          <w:p w14:paraId="5291F8F8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</w:rPr>
            </w:pPr>
          </w:p>
        </w:tc>
      </w:tr>
      <w:tr w14:paraId="0531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4925248C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14:paraId="3225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7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73980ADA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等）</w:t>
            </w:r>
          </w:p>
          <w:p w14:paraId="6C27CDFE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514FEF80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42381E74">
            <w:pPr>
              <w:pStyle w:val="2"/>
              <w:rPr>
                <w:lang w:val="zh-CN"/>
              </w:rPr>
            </w:pPr>
          </w:p>
          <w:p w14:paraId="44B91E13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4F4E4243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2ADC11F3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036BC816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57BC8411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6BCD5B03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6D5075A3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2CB1EFE8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2F7D3CD9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52B9DF52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33BF3D16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2228ED07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4C278220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3BC798DE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797214F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35874453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57F50BD8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3C3AAEBC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430AA2C3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58A71847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20CD0FE0">
            <w:pPr>
              <w:autoSpaceDE w:val="0"/>
              <w:autoSpaceDN w:val="0"/>
              <w:adjustRightInd w:val="0"/>
              <w:spacing w:line="460" w:lineRule="exact"/>
              <w:rPr>
                <w:rFonts w:ascii="等线" w:hAnsi="等线" w:eastAsia="等线" w:cs="Times New Roman"/>
                <w:szCs w:val="22"/>
                <w:lang w:val="zh-CN"/>
              </w:rPr>
            </w:pPr>
          </w:p>
        </w:tc>
      </w:tr>
      <w:tr w14:paraId="5259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625434F0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五、开展知识产权信息公共服务典型案例（1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2个，每个3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14:paraId="56E2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 w14:paraId="545C5CB5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等线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等线" w:eastAsia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 w14:paraId="444D1BF3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 w14:paraId="094D91FE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44A7C3D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 w14:paraId="156684BD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6995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 w14:paraId="52F995A7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 w14:paraId="5CD5F311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0"/>
            <w:noWrap w:val="0"/>
            <w:vAlign w:val="center"/>
          </w:tcPr>
          <w:p w14:paraId="30DA5084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426CD7F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5933C4E9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</w:p>
          <w:p w14:paraId="330D05A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79F17273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7081A23E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2CBB7161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6C6849AF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032FEC8D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7D799EE7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4D2E149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</w:p>
          <w:p w14:paraId="6BDF0C9E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25A8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 w14:paraId="1998EB27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等线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等线" w:eastAsia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 w14:paraId="1594D1BB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 w14:paraId="2F836025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75B892BB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 w14:paraId="4C5FD1B5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1925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 w14:paraId="0A04D959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 w14:paraId="2BA141EE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zh-CN"/>
              </w:rPr>
              <w:t>内容和效果</w:t>
            </w:r>
          </w:p>
          <w:p w14:paraId="197CC829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0"/>
            <w:noWrap w:val="0"/>
            <w:vAlign w:val="center"/>
          </w:tcPr>
          <w:p w14:paraId="5FD400E4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4EE9AC0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2C1811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62DF8592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4A5DCA9D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3999437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4C4759AB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511C479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6BE802E4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6A9A3B70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</w:p>
          <w:p w14:paraId="1E0A5D4B">
            <w:pPr>
              <w:autoSpaceDE w:val="0"/>
              <w:autoSpaceDN w:val="0"/>
              <w:adjustRightInd w:val="0"/>
              <w:spacing w:line="460" w:lineRule="exac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</w:p>
          <w:p w14:paraId="49CADF69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 w14:paraId="2596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2"/>
            <w:noWrap w:val="0"/>
            <w:vAlign w:val="center"/>
          </w:tcPr>
          <w:p w14:paraId="2E9FCD62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hAnsi="等线" w:eastAsia="Times New Roman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六、申请机构意见</w:t>
            </w:r>
          </w:p>
        </w:tc>
      </w:tr>
      <w:tr w14:paraId="765F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57E964A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14:paraId="141EFF5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58983B1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2A2FC65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41CA8A8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2F51B0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Ansi="等线" w:eastAsia="等线" w:cs="Times New Roman"/>
                <w:kern w:val="0"/>
                <w:sz w:val="28"/>
                <w:szCs w:val="28"/>
                <w:lang w:val="zh-CN"/>
              </w:rPr>
            </w:pPr>
          </w:p>
          <w:p w14:paraId="168469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 w14:paraId="491928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经办人：　　　　负责人：  　     日期：　     （盖章）</w:t>
            </w:r>
          </w:p>
          <w:p w14:paraId="54F4DD9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 w14:paraId="4E16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4F88B37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七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  <w:t>、推荐部门意见</w:t>
            </w:r>
          </w:p>
        </w:tc>
      </w:tr>
      <w:tr w14:paraId="37B0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2C35688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（含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资源、人员实力等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评价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和支持措施，是否同意推荐等情况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  <w:p w14:paraId="6BEB78A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733F10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9308A5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536F436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7D72209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80E5DD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经办人：　　　　负责人：  　     日期：　     （盖章）</w:t>
            </w:r>
          </w:p>
        </w:tc>
      </w:tr>
      <w:tr w14:paraId="0972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2D0AC9D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  <w:t>、备案部门意见</w:t>
            </w:r>
          </w:p>
        </w:tc>
      </w:tr>
      <w:tr w14:paraId="1DFE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8525" w:type="dxa"/>
            <w:gridSpan w:val="12"/>
            <w:noWrap w:val="0"/>
            <w:vAlign w:val="top"/>
          </w:tcPr>
          <w:p w14:paraId="6F24692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242E85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□不准予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备案</w:t>
            </w:r>
          </w:p>
          <w:p w14:paraId="2921CFF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D2E53C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F02345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经办人：　　　　负责人：  　     日期：　     （盖章）</w:t>
            </w:r>
          </w:p>
          <w:p w14:paraId="049D8E0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18B2588">
      <w:pPr>
        <w:pStyle w:val="3"/>
        <w:rPr>
          <w:rFonts w:hint="default" w:ascii="仿宋_GB2312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984" w:right="1531" w:bottom="1814" w:left="1531" w:header="851" w:footer="1417" w:gutter="0"/>
          <w:pgNumType w:fmt="decimal"/>
          <w:cols w:space="0" w:num="1"/>
          <w:rtlGutter w:val="0"/>
          <w:docGrid w:type="lines" w:linePitch="327" w:charSpace="0"/>
        </w:sectPr>
      </w:pPr>
      <w:bookmarkStart w:id="0" w:name="_GoBack"/>
    </w:p>
    <w:bookmarkEnd w:id="0"/>
    <w:p w14:paraId="421B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531" w:right="1531" w:bottom="1531" w:left="1531" w:header="851" w:footer="1247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衡山毛筆字体行書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衡山毛筆字体行書">
    <w:panose1 w:val="02000600000000000000"/>
    <w:charset w:val="86"/>
    <w:family w:val="auto"/>
    <w:pitch w:val="default"/>
    <w:sig w:usb0="00000001" w:usb1="080E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3D6F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DCE7D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DCE7D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52F8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D34E6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zY4YTNmMmQzNDZlMjcyNzFhNzQ0ZDdkMGJjNWYifQ=="/>
  </w:docVars>
  <w:rsids>
    <w:rsidRoot w:val="008D61F3"/>
    <w:rsid w:val="000217E5"/>
    <w:rsid w:val="00076CBE"/>
    <w:rsid w:val="00082879"/>
    <w:rsid w:val="000A6F0F"/>
    <w:rsid w:val="000D2E4B"/>
    <w:rsid w:val="000D6B5D"/>
    <w:rsid w:val="0014290E"/>
    <w:rsid w:val="00196B3E"/>
    <w:rsid w:val="001C73A0"/>
    <w:rsid w:val="001E151A"/>
    <w:rsid w:val="0024460B"/>
    <w:rsid w:val="00245360"/>
    <w:rsid w:val="00324609"/>
    <w:rsid w:val="00332767"/>
    <w:rsid w:val="004060A5"/>
    <w:rsid w:val="00504B3D"/>
    <w:rsid w:val="005055B5"/>
    <w:rsid w:val="0053147E"/>
    <w:rsid w:val="00587D47"/>
    <w:rsid w:val="006C222D"/>
    <w:rsid w:val="007036F4"/>
    <w:rsid w:val="00721962"/>
    <w:rsid w:val="00793B2F"/>
    <w:rsid w:val="007C34B1"/>
    <w:rsid w:val="007F203E"/>
    <w:rsid w:val="00867B13"/>
    <w:rsid w:val="008702C6"/>
    <w:rsid w:val="008A62EB"/>
    <w:rsid w:val="008D4743"/>
    <w:rsid w:val="008D61F3"/>
    <w:rsid w:val="009208C5"/>
    <w:rsid w:val="00952F24"/>
    <w:rsid w:val="0099723B"/>
    <w:rsid w:val="009F2768"/>
    <w:rsid w:val="00A6218F"/>
    <w:rsid w:val="00A84C7C"/>
    <w:rsid w:val="00A938DC"/>
    <w:rsid w:val="00AA0CC7"/>
    <w:rsid w:val="00AC030A"/>
    <w:rsid w:val="00B24B32"/>
    <w:rsid w:val="00BC400A"/>
    <w:rsid w:val="00C03244"/>
    <w:rsid w:val="00C552EB"/>
    <w:rsid w:val="00C61ACB"/>
    <w:rsid w:val="00D1382C"/>
    <w:rsid w:val="00D606D8"/>
    <w:rsid w:val="00D84444"/>
    <w:rsid w:val="00D85117"/>
    <w:rsid w:val="00D85B41"/>
    <w:rsid w:val="00D90F58"/>
    <w:rsid w:val="00DF4D28"/>
    <w:rsid w:val="00E30A5B"/>
    <w:rsid w:val="00F00E86"/>
    <w:rsid w:val="00F56967"/>
    <w:rsid w:val="00F60855"/>
    <w:rsid w:val="00F92C43"/>
    <w:rsid w:val="072E512B"/>
    <w:rsid w:val="136E3094"/>
    <w:rsid w:val="19F66EE5"/>
    <w:rsid w:val="1BF90676"/>
    <w:rsid w:val="1C0C3D41"/>
    <w:rsid w:val="1DC11437"/>
    <w:rsid w:val="1E4F49A3"/>
    <w:rsid w:val="1FB01576"/>
    <w:rsid w:val="239C1A89"/>
    <w:rsid w:val="248B64CA"/>
    <w:rsid w:val="251D6422"/>
    <w:rsid w:val="28FF12F3"/>
    <w:rsid w:val="2B033E75"/>
    <w:rsid w:val="2ECC7305"/>
    <w:rsid w:val="2F83243A"/>
    <w:rsid w:val="30957DD1"/>
    <w:rsid w:val="38E377DF"/>
    <w:rsid w:val="39683317"/>
    <w:rsid w:val="3B4E4787"/>
    <w:rsid w:val="430A759E"/>
    <w:rsid w:val="438F0AB5"/>
    <w:rsid w:val="44E561D9"/>
    <w:rsid w:val="466A305F"/>
    <w:rsid w:val="47FF5F71"/>
    <w:rsid w:val="48A46FA6"/>
    <w:rsid w:val="497E715D"/>
    <w:rsid w:val="4BDB6679"/>
    <w:rsid w:val="4FF67174"/>
    <w:rsid w:val="51AE712D"/>
    <w:rsid w:val="528D094C"/>
    <w:rsid w:val="55AE0106"/>
    <w:rsid w:val="58A35621"/>
    <w:rsid w:val="590D2AEF"/>
    <w:rsid w:val="5BDA2059"/>
    <w:rsid w:val="5D0E1255"/>
    <w:rsid w:val="5DED5D27"/>
    <w:rsid w:val="60B724BB"/>
    <w:rsid w:val="625A7839"/>
    <w:rsid w:val="712324B5"/>
    <w:rsid w:val="73A066B4"/>
    <w:rsid w:val="741F6609"/>
    <w:rsid w:val="769247BC"/>
    <w:rsid w:val="775B745C"/>
    <w:rsid w:val="791F3685"/>
    <w:rsid w:val="7A016714"/>
    <w:rsid w:val="7F54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Arial Unicode MS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正文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Helvetica" w:hAnsi="Helvetica" w:eastAsia="Arial Unicode MS" w:cs="Arial Unicode MS"/>
      <w:color w:val="000000"/>
      <w:kern w:val="0"/>
      <w:sz w:val="22"/>
      <w:szCs w:val="22"/>
      <w:lang w:val="en-US" w:eastAsia="zh-CN" w:bidi="ar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style01"/>
    <w:qFormat/>
    <w:uiPriority w:val="0"/>
    <w:rPr>
      <w:rFonts w:hint="eastAsia" w:ascii="黑体" w:eastAsia="黑体"/>
      <w:color w:val="000000"/>
      <w:sz w:val="24"/>
      <w:szCs w:val="24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spacing w:line="240" w:lineRule="auto"/>
    </w:pPr>
    <w:rPr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2183</Words>
  <Characters>2272</Characters>
  <Lines>5</Lines>
  <Paragraphs>1</Paragraphs>
  <TotalTime>3</TotalTime>
  <ScaleCrop>false</ScaleCrop>
  <LinksUpToDate>false</LinksUpToDate>
  <CharactersWithSpaces>2461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2021-04-19T04:18:00Z</dcterms:created>
  <dc:creator>lenovo</dc:creator>
  <cp:lastModifiedBy>Lin</cp:lastModifiedBy>
  <cp:lastPrinted>2023-01-17T07:46:00Z</cp:lastPrinted>
  <dcterms:modified xsi:type="dcterms:W3CDTF">2024-11-16T05:36:13Z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362986079_cloud</vt:lpwstr>
  </property>
  <property fmtid="{D5CDD505-2E9C-101B-9397-08002B2CF9AE}" pid="3" name="KSOProductBuildVer">
    <vt:lpwstr>2052-12.1.0.18608</vt:lpwstr>
  </property>
  <property fmtid="{D5CDD505-2E9C-101B-9397-08002B2CF9AE}" pid="4" name="ICV">
    <vt:lpwstr>23365FA79D3E4504915649610E76B372_13</vt:lpwstr>
  </property>
</Properties>
</file>